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de-DE"/>
        </w:rPr>
        <w:t>Sch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  <w:lang w:val="en-US"/>
        </w:rPr>
        <w:t>ma TDD :</w:t>
      </w:r>
    </w:p>
    <w:p>
      <w:pPr>
        <w:pStyle w:val="Corps"/>
        <w:numPr>
          <w:ilvl w:val="0"/>
          <w:numId w:val="2"/>
        </w:numPr>
        <w:bidi w:val="0"/>
        <w:spacing w:before="240"/>
        <w:ind w:right="0"/>
        <w:jc w:val="left"/>
        <w:rPr>
          <w:sz w:val="14"/>
          <w:szCs w:val="14"/>
          <w:rtl w:val="0"/>
          <w:lang w:val="fr-FR"/>
        </w:rPr>
      </w:pP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crire un test pour une fonctionnalit</w:t>
      </w:r>
      <w:r>
        <w:rPr>
          <w:sz w:val="14"/>
          <w:szCs w:val="14"/>
          <w:rtl w:val="0"/>
          <w:lang w:val="fr-FR"/>
        </w:rPr>
        <w:t xml:space="preserve">é à </w:t>
      </w:r>
      <w:r>
        <w:rPr>
          <w:sz w:val="14"/>
          <w:szCs w:val="14"/>
          <w:rtl w:val="0"/>
        </w:rPr>
        <w:t>d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velopper.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sz w:val="14"/>
          <w:szCs w:val="14"/>
          <w:rtl w:val="0"/>
          <w:lang w:val="fr-FR"/>
        </w:rPr>
      </w:pPr>
      <w:r>
        <w:rPr>
          <w:sz w:val="14"/>
          <w:szCs w:val="14"/>
          <w:rtl w:val="0"/>
          <w:lang w:val="fr-FR"/>
        </w:rPr>
        <w:t xml:space="preserve">Faire 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chouer le test (fonctionnalit</w:t>
      </w:r>
      <w:r>
        <w:rPr>
          <w:sz w:val="14"/>
          <w:szCs w:val="14"/>
          <w:rtl w:val="0"/>
          <w:lang w:val="fr-FR"/>
        </w:rPr>
        <w:t xml:space="preserve">é </w:t>
      </w:r>
      <w:r>
        <w:rPr>
          <w:sz w:val="14"/>
          <w:szCs w:val="14"/>
          <w:rtl w:val="0"/>
          <w:lang w:val="it-IT"/>
        </w:rPr>
        <w:t>non impl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</w:rPr>
        <w:t>ment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</w:rPr>
        <w:t>e).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sz w:val="14"/>
          <w:szCs w:val="14"/>
          <w:rtl w:val="0"/>
        </w:rPr>
      </w:pPr>
      <w:r>
        <w:rPr>
          <w:sz w:val="14"/>
          <w:szCs w:val="14"/>
          <w:rtl w:val="0"/>
        </w:rPr>
        <w:t>Impl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menter la fonctionnalit</w:t>
      </w:r>
      <w:r>
        <w:rPr>
          <w:sz w:val="14"/>
          <w:szCs w:val="14"/>
          <w:rtl w:val="0"/>
          <w:lang w:val="fr-FR"/>
        </w:rPr>
        <w:t xml:space="preserve">é </w:t>
      </w:r>
      <w:r>
        <w:rPr>
          <w:sz w:val="14"/>
          <w:szCs w:val="14"/>
          <w:rtl w:val="0"/>
          <w:lang w:val="fr-FR"/>
        </w:rPr>
        <w:t>pour passer le test.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sz w:val="14"/>
          <w:szCs w:val="14"/>
          <w:rtl w:val="0"/>
        </w:rPr>
      </w:pPr>
      <w:r>
        <w:rPr>
          <w:sz w:val="14"/>
          <w:szCs w:val="14"/>
          <w:rtl w:val="0"/>
        </w:rPr>
        <w:t>V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rifier que le test r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ussit.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sz w:val="14"/>
          <w:szCs w:val="14"/>
          <w:rtl w:val="0"/>
          <w:lang w:val="fr-FR"/>
        </w:rPr>
      </w:pPr>
      <w:r>
        <w:rPr>
          <w:sz w:val="14"/>
          <w:szCs w:val="14"/>
          <w:rtl w:val="0"/>
          <w:lang w:val="fr-FR"/>
        </w:rPr>
        <w:t>Refactoriser le code tout en s</w:t>
      </w:r>
      <w:r>
        <w:rPr>
          <w:sz w:val="14"/>
          <w:szCs w:val="14"/>
          <w:rtl w:val="1"/>
        </w:rPr>
        <w:t>’</w:t>
      </w:r>
      <w:r>
        <w:rPr>
          <w:sz w:val="14"/>
          <w:szCs w:val="14"/>
          <w:rtl w:val="0"/>
          <w:lang w:val="fr-FR"/>
        </w:rPr>
        <w:t xml:space="preserve">assurant que le test continue </w:t>
      </w:r>
      <w:r>
        <w:rPr>
          <w:sz w:val="14"/>
          <w:szCs w:val="14"/>
          <w:rtl w:val="0"/>
        </w:rPr>
        <w:t xml:space="preserve">à </w:t>
      </w:r>
      <w:r>
        <w:rPr>
          <w:sz w:val="14"/>
          <w:szCs w:val="14"/>
          <w:rtl w:val="0"/>
        </w:rPr>
        <w:t>passer.</w:t>
      </w:r>
    </w:p>
    <w:p>
      <w:pPr>
        <w:pStyle w:val="Corps"/>
        <w:numPr>
          <w:ilvl w:val="0"/>
          <w:numId w:val="2"/>
        </w:numPr>
        <w:bidi w:val="0"/>
        <w:spacing w:after="240"/>
        <w:ind w:right="0"/>
        <w:jc w:val="left"/>
        <w:rPr>
          <w:sz w:val="14"/>
          <w:szCs w:val="14"/>
          <w:rtl w:val="0"/>
        </w:rPr>
      </w:pPr>
      <w:r>
        <w:rPr>
          <w:sz w:val="14"/>
          <w:szCs w:val="14"/>
          <w:rtl w:val="0"/>
        </w:rPr>
        <w:t>R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</w:rPr>
        <w:t>p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</w:rPr>
        <w:t>ter.</w:t>
      </w:r>
    </w:p>
    <w:p>
      <w:pPr>
        <w:pStyle w:val="Corps"/>
        <w:spacing w:before="240" w:after="240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MVC :</w:t>
      </w:r>
    </w:p>
    <w:p>
      <w:pPr>
        <w:pStyle w:val="Corps"/>
        <w:numPr>
          <w:ilvl w:val="0"/>
          <w:numId w:val="4"/>
        </w:numPr>
        <w:bidi w:val="0"/>
        <w:spacing w:before="240"/>
        <w:ind w:right="0"/>
        <w:jc w:val="left"/>
        <w:rPr>
          <w:sz w:val="14"/>
          <w:szCs w:val="14"/>
          <w:rtl w:val="0"/>
          <w:lang w:val="fr-FR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M :</w:t>
      </w:r>
      <w:r>
        <w:rPr>
          <w:sz w:val="14"/>
          <w:szCs w:val="14"/>
          <w:rtl w:val="0"/>
          <w:lang w:val="it-IT"/>
        </w:rPr>
        <w:t xml:space="preserve"> Model </w:t>
      </w:r>
      <w:r>
        <w:rPr>
          <w:sz w:val="14"/>
          <w:szCs w:val="14"/>
          <w:rtl w:val="0"/>
        </w:rPr>
        <w:t xml:space="preserve">– </w:t>
      </w:r>
      <w:r>
        <w:rPr>
          <w:sz w:val="14"/>
          <w:szCs w:val="14"/>
          <w:rtl w:val="0"/>
        </w:rPr>
        <w:t>G</w:t>
      </w:r>
      <w:r>
        <w:rPr>
          <w:sz w:val="14"/>
          <w:szCs w:val="14"/>
          <w:rtl w:val="0"/>
          <w:lang w:val="it-IT"/>
        </w:rPr>
        <w:t>è</w:t>
      </w:r>
      <w:r>
        <w:rPr>
          <w:sz w:val="14"/>
          <w:szCs w:val="14"/>
          <w:rtl w:val="0"/>
          <w:lang w:val="fr-FR"/>
        </w:rPr>
        <w:t>re les donn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es, la logique m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tier et les r</w:t>
      </w:r>
      <w:r>
        <w:rPr>
          <w:sz w:val="14"/>
          <w:szCs w:val="14"/>
          <w:rtl w:val="0"/>
          <w:lang w:val="it-IT"/>
        </w:rPr>
        <w:t>è</w:t>
      </w:r>
      <w:r>
        <w:rPr>
          <w:sz w:val="14"/>
          <w:szCs w:val="14"/>
          <w:rtl w:val="0"/>
          <w:lang w:val="fr-FR"/>
        </w:rPr>
        <w:t>gles de l'application.</w:t>
      </w:r>
    </w:p>
    <w:p>
      <w:pPr>
        <w:pStyle w:val="Corps"/>
        <w:numPr>
          <w:ilvl w:val="0"/>
          <w:numId w:val="4"/>
        </w:numPr>
        <w:bidi w:val="0"/>
        <w:ind w:right="0"/>
        <w:jc w:val="left"/>
        <w:rPr>
          <w:sz w:val="14"/>
          <w:szCs w:val="14"/>
          <w:rtl w:val="0"/>
          <w:lang w:val="fr-FR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V :</w:t>
      </w:r>
      <w:r>
        <w:rPr>
          <w:sz w:val="14"/>
          <w:szCs w:val="14"/>
          <w:rtl w:val="0"/>
          <w:lang w:val="en-US"/>
        </w:rPr>
        <w:t xml:space="preserve"> View </w:t>
      </w:r>
      <w:r>
        <w:rPr>
          <w:sz w:val="14"/>
          <w:szCs w:val="14"/>
          <w:rtl w:val="0"/>
        </w:rPr>
        <w:t xml:space="preserve">– </w:t>
      </w:r>
      <w:r>
        <w:rPr>
          <w:sz w:val="14"/>
          <w:szCs w:val="14"/>
          <w:rtl w:val="0"/>
          <w:lang w:val="fr-FR"/>
        </w:rPr>
        <w:t>Affiche les donn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 xml:space="preserve">es </w:t>
      </w:r>
      <w:r>
        <w:rPr>
          <w:sz w:val="14"/>
          <w:szCs w:val="14"/>
          <w:rtl w:val="0"/>
        </w:rPr>
        <w:t xml:space="preserve">à </w:t>
      </w:r>
      <w:r>
        <w:rPr>
          <w:sz w:val="14"/>
          <w:szCs w:val="14"/>
          <w:rtl w:val="0"/>
          <w:lang w:val="fr-FR"/>
        </w:rPr>
        <w:t>l'utilisateur et capte ses interactions.</w:t>
      </w:r>
    </w:p>
    <w:p>
      <w:pPr>
        <w:pStyle w:val="Corps"/>
        <w:numPr>
          <w:ilvl w:val="0"/>
          <w:numId w:val="4"/>
        </w:numPr>
        <w:bidi w:val="0"/>
        <w:spacing w:after="240"/>
        <w:ind w:right="0"/>
        <w:jc w:val="left"/>
        <w:rPr>
          <w:sz w:val="14"/>
          <w:szCs w:val="14"/>
          <w:rtl w:val="0"/>
          <w:lang w:val="fr-FR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C :</w:t>
      </w:r>
      <w:r>
        <w:rPr>
          <w:sz w:val="14"/>
          <w:szCs w:val="14"/>
          <w:rtl w:val="0"/>
          <w:lang w:val="da-DK"/>
        </w:rPr>
        <w:t xml:space="preserve"> Controller </w:t>
      </w:r>
      <w:r>
        <w:rPr>
          <w:sz w:val="14"/>
          <w:szCs w:val="14"/>
          <w:rtl w:val="0"/>
        </w:rPr>
        <w:t xml:space="preserve">– </w:t>
      </w:r>
      <w:r>
        <w:rPr>
          <w:sz w:val="14"/>
          <w:szCs w:val="14"/>
          <w:rtl w:val="0"/>
          <w:lang w:val="fr-FR"/>
        </w:rPr>
        <w:t>Coordonne les interactions entre Model et View.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 xml:space="preserve">Patron sous-jacent </w:t>
      </w:r>
      <w:r>
        <w:rPr>
          <w:rStyle w:val="Aucun"/>
          <w:b w:val="1"/>
          <w:bCs w:val="1"/>
          <w:sz w:val="14"/>
          <w:szCs w:val="14"/>
          <w:rtl w:val="0"/>
        </w:rPr>
        <w:t xml:space="preserve">à 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MVC :</w:t>
      </w:r>
    </w:p>
    <w:p>
      <w:pPr>
        <w:pStyle w:val="Corps"/>
        <w:numPr>
          <w:ilvl w:val="0"/>
          <w:numId w:val="6"/>
        </w:numPr>
        <w:bidi w:val="0"/>
        <w:spacing w:before="240" w:after="240"/>
        <w:ind w:right="0"/>
        <w:jc w:val="left"/>
        <w:rPr>
          <w:sz w:val="14"/>
          <w:szCs w:val="14"/>
          <w:rtl w:val="0"/>
          <w:lang w:val="fr-FR"/>
        </w:rPr>
      </w:pPr>
      <w:r>
        <w:rPr>
          <w:sz w:val="14"/>
          <w:szCs w:val="14"/>
          <w:rtl w:val="0"/>
          <w:lang w:val="fr-FR"/>
        </w:rPr>
        <w:t>Observateur (Observer-Observable).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en-US"/>
        </w:rPr>
        <w:t>Principe SOLID (exemple - Single Responsibility Principle) :</w:t>
      </w:r>
    </w:p>
    <w:p>
      <w:pPr>
        <w:pStyle w:val="Corps"/>
        <w:numPr>
          <w:ilvl w:val="0"/>
          <w:numId w:val="8"/>
        </w:numPr>
        <w:bidi w:val="0"/>
        <w:spacing w:before="240" w:after="240"/>
        <w:ind w:right="0"/>
        <w:jc w:val="left"/>
        <w:rPr>
          <w:sz w:val="14"/>
          <w:szCs w:val="14"/>
          <w:rtl w:val="0"/>
          <w:lang w:val="fr-FR"/>
        </w:rPr>
      </w:pPr>
      <w:r>
        <w:rPr>
          <w:sz w:val="14"/>
          <w:szCs w:val="14"/>
          <w:rtl w:val="0"/>
          <w:lang w:val="fr-FR"/>
        </w:rPr>
        <w:t>Une classe doit avoir une seule responsabilit</w:t>
      </w:r>
      <w:r>
        <w:rPr>
          <w:sz w:val="14"/>
          <w:szCs w:val="14"/>
          <w:rtl w:val="0"/>
          <w:lang w:val="fr-FR"/>
        </w:rPr>
        <w:t xml:space="preserve">é </w:t>
      </w:r>
      <w:r>
        <w:rPr>
          <w:sz w:val="14"/>
          <w:szCs w:val="14"/>
          <w:rtl w:val="0"/>
          <w:lang w:val="fr-FR"/>
        </w:rPr>
        <w:t>et ne changer qu'en fonction d'une seule raison.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it-IT"/>
        </w:rPr>
        <w:t>Diff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  <w:lang w:val="en-US"/>
        </w:rPr>
        <w:t>rence entre pull et push :</w:t>
      </w:r>
    </w:p>
    <w:p>
      <w:pPr>
        <w:pStyle w:val="Corps"/>
        <w:numPr>
          <w:ilvl w:val="0"/>
          <w:numId w:val="10"/>
        </w:numPr>
        <w:bidi w:val="0"/>
        <w:spacing w:before="240"/>
        <w:ind w:right="0"/>
        <w:jc w:val="left"/>
        <w:rPr>
          <w:sz w:val="14"/>
          <w:szCs w:val="14"/>
          <w:rtl w:val="0"/>
          <w:lang w:val="en-US"/>
        </w:rPr>
      </w:pPr>
      <w:r>
        <w:rPr>
          <w:rStyle w:val="Aucun"/>
          <w:b w:val="1"/>
          <w:bCs w:val="1"/>
          <w:sz w:val="14"/>
          <w:szCs w:val="14"/>
          <w:rtl w:val="0"/>
          <w:lang w:val="en-US"/>
        </w:rPr>
        <w:t>Push :</w:t>
      </w:r>
      <w:r>
        <w:rPr>
          <w:sz w:val="14"/>
          <w:szCs w:val="14"/>
          <w:rtl w:val="0"/>
          <w:lang w:val="fr-FR"/>
        </w:rPr>
        <w:t xml:space="preserve"> L'Observable informe directement l</w:t>
      </w:r>
      <w:r>
        <w:rPr>
          <w:sz w:val="14"/>
          <w:szCs w:val="14"/>
          <w:rtl w:val="1"/>
        </w:rPr>
        <w:t>’</w:t>
      </w:r>
      <w:r>
        <w:rPr>
          <w:sz w:val="14"/>
          <w:szCs w:val="14"/>
          <w:rtl w:val="0"/>
          <w:lang w:val="fr-FR"/>
        </w:rPr>
        <w:t>Observer des changements.</w:t>
      </w:r>
    </w:p>
    <w:p>
      <w:pPr>
        <w:pStyle w:val="Corps"/>
        <w:numPr>
          <w:ilvl w:val="0"/>
          <w:numId w:val="10"/>
        </w:numPr>
        <w:bidi w:val="0"/>
        <w:spacing w:after="240"/>
        <w:ind w:right="0"/>
        <w:jc w:val="left"/>
        <w:rPr>
          <w:sz w:val="14"/>
          <w:szCs w:val="14"/>
          <w:rtl w:val="0"/>
          <w:lang w:val="fr-FR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Pull :</w:t>
      </w:r>
      <w:r>
        <w:rPr>
          <w:sz w:val="14"/>
          <w:szCs w:val="14"/>
          <w:rtl w:val="0"/>
        </w:rPr>
        <w:t xml:space="preserve"> L</w:t>
      </w:r>
      <w:r>
        <w:rPr>
          <w:sz w:val="14"/>
          <w:szCs w:val="14"/>
          <w:rtl w:val="1"/>
        </w:rPr>
        <w:t>’</w:t>
      </w:r>
      <w:r>
        <w:rPr>
          <w:sz w:val="14"/>
          <w:szCs w:val="14"/>
          <w:rtl w:val="0"/>
          <w:lang w:val="fr-FR"/>
        </w:rPr>
        <w:t xml:space="preserve">Observer demande les informations mises </w:t>
      </w:r>
      <w:r>
        <w:rPr>
          <w:sz w:val="14"/>
          <w:szCs w:val="14"/>
          <w:rtl w:val="0"/>
        </w:rPr>
        <w:t xml:space="preserve">à </w:t>
      </w:r>
      <w:r>
        <w:rPr>
          <w:sz w:val="14"/>
          <w:szCs w:val="14"/>
          <w:rtl w:val="0"/>
          <w:lang w:val="fr-FR"/>
        </w:rPr>
        <w:t xml:space="preserve">jour </w:t>
      </w:r>
      <w:r>
        <w:rPr>
          <w:sz w:val="14"/>
          <w:szCs w:val="14"/>
          <w:rtl w:val="0"/>
        </w:rPr>
        <w:t xml:space="preserve">à </w:t>
      </w:r>
      <w:r>
        <w:rPr>
          <w:sz w:val="14"/>
          <w:szCs w:val="14"/>
          <w:rtl w:val="0"/>
        </w:rPr>
        <w:t>l</w:t>
      </w:r>
      <w:r>
        <w:rPr>
          <w:sz w:val="14"/>
          <w:szCs w:val="14"/>
          <w:rtl w:val="1"/>
        </w:rPr>
        <w:t>’</w:t>
      </w:r>
      <w:r>
        <w:rPr>
          <w:sz w:val="14"/>
          <w:szCs w:val="14"/>
          <w:rtl w:val="0"/>
          <w:lang w:val="it-IT"/>
        </w:rPr>
        <w:t>Observable.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Loi de D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</w:rPr>
        <w:t>m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ter (ajouterEtudiant) :</w:t>
      </w:r>
    </w:p>
    <w:p>
      <w:pPr>
        <w:pStyle w:val="Corps"/>
        <w:numPr>
          <w:ilvl w:val="0"/>
          <w:numId w:val="12"/>
        </w:numPr>
        <w:bidi w:val="0"/>
        <w:spacing w:before="240"/>
        <w:ind w:right="0"/>
        <w:jc w:val="left"/>
        <w:rPr>
          <w:sz w:val="14"/>
          <w:szCs w:val="14"/>
          <w:rtl w:val="0"/>
          <w:lang w:val="it-IT"/>
        </w:rPr>
      </w:pPr>
      <w:r>
        <w:rPr>
          <w:sz w:val="14"/>
          <w:szCs w:val="14"/>
          <w:rtl w:val="0"/>
          <w:lang w:val="it-IT"/>
        </w:rPr>
        <w:t>La m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thode peut invoquer d'autres m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thodes uniquement sur :</w:t>
      </w:r>
    </w:p>
    <w:p>
      <w:pPr>
        <w:pStyle w:val="Corps"/>
        <w:numPr>
          <w:ilvl w:val="1"/>
          <w:numId w:val="12"/>
        </w:numPr>
        <w:bidi w:val="0"/>
        <w:ind w:right="0"/>
        <w:jc w:val="left"/>
        <w:rPr>
          <w:sz w:val="14"/>
          <w:szCs w:val="14"/>
          <w:rtl w:val="0"/>
          <w:lang w:val="fr-FR"/>
        </w:rPr>
      </w:pPr>
      <w:r>
        <w:rPr>
          <w:sz w:val="14"/>
          <w:szCs w:val="14"/>
          <w:rtl w:val="0"/>
          <w:lang w:val="fr-FR"/>
        </w:rPr>
        <w:t xml:space="preserve">Ses propres attributs (Promotion, 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tudiant).</w:t>
      </w:r>
    </w:p>
    <w:p>
      <w:pPr>
        <w:pStyle w:val="Corps"/>
        <w:numPr>
          <w:ilvl w:val="1"/>
          <w:numId w:val="12"/>
        </w:numPr>
        <w:bidi w:val="0"/>
        <w:spacing w:after="240"/>
        <w:ind w:right="0"/>
        <w:jc w:val="left"/>
        <w:rPr>
          <w:sz w:val="14"/>
          <w:szCs w:val="14"/>
          <w:rtl w:val="0"/>
          <w:lang w:val="fr-FR"/>
        </w:rPr>
      </w:pPr>
      <w:r>
        <w:rPr>
          <w:sz w:val="14"/>
          <w:szCs w:val="14"/>
          <w:rtl w:val="0"/>
          <w:lang w:val="fr-FR"/>
        </w:rPr>
        <w:t>Les objets qu</w:t>
      </w:r>
      <w:r>
        <w:rPr>
          <w:sz w:val="14"/>
          <w:szCs w:val="14"/>
          <w:rtl w:val="1"/>
        </w:rPr>
        <w:t>’</w:t>
      </w:r>
      <w:r>
        <w:rPr>
          <w:sz w:val="14"/>
          <w:szCs w:val="14"/>
          <w:rtl w:val="0"/>
          <w:lang w:val="fr-FR"/>
        </w:rPr>
        <w:t>elle re</w:t>
      </w:r>
      <w:r>
        <w:rPr>
          <w:sz w:val="14"/>
          <w:szCs w:val="14"/>
          <w:rtl w:val="0"/>
        </w:rPr>
        <w:t>ç</w:t>
      </w:r>
      <w:r>
        <w:rPr>
          <w:sz w:val="14"/>
          <w:szCs w:val="14"/>
          <w:rtl w:val="0"/>
          <w:lang w:val="fr-FR"/>
        </w:rPr>
        <w:t>oit en param</w:t>
      </w:r>
      <w:r>
        <w:rPr>
          <w:sz w:val="14"/>
          <w:szCs w:val="14"/>
          <w:rtl w:val="0"/>
          <w:lang w:val="it-IT"/>
        </w:rPr>
        <w:t>è</w:t>
      </w:r>
      <w:r>
        <w:rPr>
          <w:sz w:val="14"/>
          <w:szCs w:val="14"/>
          <w:rtl w:val="0"/>
          <w:lang w:val="it-IT"/>
        </w:rPr>
        <w:t>tre.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Exemple de code refactor</w:t>
      </w:r>
      <w:r>
        <w:rPr>
          <w:sz w:val="14"/>
          <w:szCs w:val="14"/>
          <w:rtl w:val="0"/>
          <w:lang w:val="fr-FR"/>
        </w:rPr>
        <w:t xml:space="preserve">é </w:t>
      </w:r>
      <w:r>
        <w:rPr>
          <w:sz w:val="14"/>
          <w:szCs w:val="14"/>
          <w:rtl w:val="0"/>
        </w:rPr>
        <w:t xml:space="preserve">: </w:t>
      </w:r>
    </w:p>
    <w:p>
      <w:pPr>
        <w:pStyle w:val="Corps"/>
        <w:numPr>
          <w:ilvl w:val="0"/>
          <w:numId w:val="14"/>
        </w:numPr>
        <w:bidi w:val="0"/>
        <w:spacing w:before="240"/>
        <w:ind w:right="0"/>
        <w:jc w:val="left"/>
        <w:rPr>
          <w:sz w:val="14"/>
          <w:szCs w:val="14"/>
          <w:rtl w:val="0"/>
          <w:lang w:val="fr-FR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Nom des variables/m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thodes peu explicites</w:t>
      </w:r>
    </w:p>
    <w:p>
      <w:pPr>
        <w:pStyle w:val="Corps"/>
        <w:numPr>
          <w:ilvl w:val="0"/>
          <w:numId w:val="16"/>
        </w:numPr>
        <w:bidi w:val="0"/>
        <w:spacing w:after="240"/>
        <w:ind w:right="0"/>
        <w:jc w:val="left"/>
        <w:rPr>
          <w:sz w:val="14"/>
          <w:szCs w:val="14"/>
          <w:rtl w:val="0"/>
          <w:lang w:val="fr-FR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Avant :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public void doStuff(String a)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de-DE"/>
        </w:rPr>
        <w:t xml:space="preserve">    System.out.println(a);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Apr</w:t>
      </w:r>
      <w:r>
        <w:rPr>
          <w:rStyle w:val="Aucun"/>
          <w:b w:val="1"/>
          <w:bCs w:val="1"/>
          <w:sz w:val="14"/>
          <w:szCs w:val="14"/>
          <w:rtl w:val="0"/>
          <w:lang w:val="it-IT"/>
        </w:rPr>
        <w:t>è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s :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public void afficherMessage(String message)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it-IT"/>
        </w:rPr>
        <w:t xml:space="preserve">    System.out.println(message);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sz w:val="14"/>
          <w:szCs w:val="14"/>
        </w:rPr>
      </w:pPr>
      <w:r>
        <w:rPr>
          <w:rStyle w:val="Aucun"/>
          <w:i w:val="1"/>
          <w:iCs w:val="1"/>
          <w:sz w:val="14"/>
          <w:szCs w:val="14"/>
          <w:rtl w:val="0"/>
          <w:lang w:val="fr-FR"/>
        </w:rPr>
        <w:t>Explication :</w:t>
      </w:r>
      <w:r>
        <w:rPr>
          <w:sz w:val="14"/>
          <w:szCs w:val="14"/>
          <w:rtl w:val="0"/>
          <w:lang w:val="fr-FR"/>
        </w:rPr>
        <w:t xml:space="preserve"> Les noms 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:lang w:val="it-IT"/>
          <w14:textFill>
            <w14:solidFill>
              <w14:srgbClr w14:val="188038"/>
            </w14:solidFill>
          </w14:textFill>
        </w:rPr>
        <w:t>doStuff</w:t>
      </w:r>
      <w:r>
        <w:rPr>
          <w:sz w:val="14"/>
          <w:szCs w:val="14"/>
          <w:rtl w:val="0"/>
          <w:lang w:val="fr-FR"/>
        </w:rPr>
        <w:t xml:space="preserve"> et 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14:textFill>
            <w14:solidFill>
              <w14:srgbClr w14:val="188038"/>
            </w14:solidFill>
          </w14:textFill>
        </w:rPr>
        <w:t>a</w:t>
      </w:r>
      <w:r>
        <w:rPr>
          <w:sz w:val="14"/>
          <w:szCs w:val="14"/>
          <w:rtl w:val="0"/>
          <w:lang w:val="fr-FR"/>
        </w:rPr>
        <w:t xml:space="preserve"> ne refl</w:t>
      </w:r>
      <w:r>
        <w:rPr>
          <w:sz w:val="14"/>
          <w:szCs w:val="14"/>
          <w:rtl w:val="0"/>
          <w:lang w:val="it-IT"/>
        </w:rPr>
        <w:t>è</w:t>
      </w:r>
      <w:r>
        <w:rPr>
          <w:sz w:val="14"/>
          <w:szCs w:val="14"/>
          <w:rtl w:val="0"/>
          <w:lang w:val="fr-FR"/>
        </w:rPr>
        <w:t>tent pas l</w:t>
      </w:r>
      <w:r>
        <w:rPr>
          <w:sz w:val="14"/>
          <w:szCs w:val="14"/>
          <w:rtl w:val="1"/>
        </w:rPr>
        <w:t>’</w:t>
      </w:r>
      <w:r>
        <w:rPr>
          <w:sz w:val="14"/>
          <w:szCs w:val="14"/>
          <w:rtl w:val="0"/>
          <w:lang w:val="fr-FR"/>
        </w:rPr>
        <w:t>objectif. Le nom est remplac</w:t>
      </w:r>
      <w:r>
        <w:rPr>
          <w:sz w:val="14"/>
          <w:szCs w:val="14"/>
          <w:rtl w:val="0"/>
          <w:lang w:val="fr-FR"/>
        </w:rPr>
        <w:t xml:space="preserve">é </w:t>
      </w:r>
      <w:r>
        <w:rPr>
          <w:sz w:val="14"/>
          <w:szCs w:val="14"/>
          <w:rtl w:val="0"/>
          <w:lang w:val="fr-FR"/>
        </w:rPr>
        <w:t xml:space="preserve">par 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:lang w:val="fr-FR"/>
          <w14:textFill>
            <w14:solidFill>
              <w14:srgbClr w14:val="188038"/>
            </w14:solidFill>
          </w14:textFill>
        </w:rPr>
        <w:t>afficherMessage</w:t>
      </w:r>
      <w:r>
        <w:rPr>
          <w:sz w:val="14"/>
          <w:szCs w:val="14"/>
          <w:rtl w:val="0"/>
          <w:lang w:val="fr-FR"/>
        </w:rPr>
        <w:t>, et le param</w:t>
      </w:r>
      <w:r>
        <w:rPr>
          <w:sz w:val="14"/>
          <w:szCs w:val="14"/>
          <w:rtl w:val="0"/>
          <w:lang w:val="it-IT"/>
        </w:rPr>
        <w:t>è</w:t>
      </w:r>
      <w:r>
        <w:rPr>
          <w:sz w:val="14"/>
          <w:szCs w:val="14"/>
          <w:rtl w:val="0"/>
          <w:lang w:val="fr-FR"/>
        </w:rPr>
        <w:t>tre est renomm</w:t>
      </w:r>
      <w:r>
        <w:rPr>
          <w:sz w:val="14"/>
          <w:szCs w:val="14"/>
          <w:rtl w:val="0"/>
          <w:lang w:val="fr-FR"/>
        </w:rPr>
        <w:t xml:space="preserve">é </w:t>
      </w:r>
      <w:r>
        <w:rPr>
          <w:sz w:val="14"/>
          <w:szCs w:val="14"/>
          <w:rtl w:val="0"/>
        </w:rPr>
        <w:t xml:space="preserve">en 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:lang w:val="it-IT"/>
          <w14:textFill>
            <w14:solidFill>
              <w14:srgbClr w14:val="188038"/>
            </w14:solidFill>
          </w14:textFill>
        </w:rPr>
        <w:t>message</w:t>
      </w:r>
      <w:r>
        <w:rPr>
          <w:sz w:val="14"/>
          <w:szCs w:val="14"/>
          <w:rtl w:val="0"/>
        </w:rPr>
        <w:t>.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sz w:val="14"/>
          <w:szCs w:val="14"/>
          <w:rtl w:val="0"/>
        </w:rPr>
        <w:t xml:space="preserve">2 </w:t>
      </w:r>
      <w:r>
        <w:rPr>
          <w:rStyle w:val="Aucun"/>
          <w:b w:val="1"/>
          <w:bCs w:val="1"/>
          <w:sz w:val="14"/>
          <w:szCs w:val="14"/>
          <w:rtl w:val="0"/>
          <w:lang w:val="pt-PT"/>
        </w:rPr>
        <w:t>Complexit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 xml:space="preserve">é 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 xml:space="preserve">cyclomatique 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</w:rPr>
        <w:t>lev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</w:rPr>
        <w:t>e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Avant :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if (age &lt; 18)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de-DE"/>
        </w:rPr>
        <w:t xml:space="preserve">    System.out.println("Mineur");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} else if (age &gt;= 18 &amp;&amp; age &lt; 65)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de-DE"/>
        </w:rPr>
        <w:t xml:space="preserve">    System.out.println("Adulte");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} else if (age &gt;= 65)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de-DE"/>
        </w:rPr>
        <w:t xml:space="preserve">    System.out.println("Senior");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Apr</w:t>
      </w:r>
      <w:r>
        <w:rPr>
          <w:rStyle w:val="Aucun"/>
          <w:b w:val="1"/>
          <w:bCs w:val="1"/>
          <w:sz w:val="14"/>
          <w:szCs w:val="14"/>
          <w:rtl w:val="0"/>
          <w:lang w:val="it-IT"/>
        </w:rPr>
        <w:t>è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s :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public void afficherCategorie(int age)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 xml:space="preserve">    String categorie = determinerCategorie(age);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it-IT"/>
        </w:rPr>
        <w:t xml:space="preserve">    System.out.println(categorie);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private String determinerCategorie(int age)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 xml:space="preserve">    if (age &lt; 18) return "Mineur";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 xml:space="preserve">    if (age &lt; 65) return "Adulte";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 xml:space="preserve">    return "Senior";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sz w:val="14"/>
          <w:szCs w:val="14"/>
        </w:rPr>
      </w:pPr>
      <w:r>
        <w:rPr>
          <w:rStyle w:val="Aucun"/>
          <w:i w:val="1"/>
          <w:iCs w:val="1"/>
          <w:sz w:val="14"/>
          <w:szCs w:val="14"/>
          <w:rtl w:val="0"/>
          <w:lang w:val="fr-FR"/>
        </w:rPr>
        <w:t>Explication :</w:t>
      </w:r>
      <w:r>
        <w:rPr>
          <w:sz w:val="14"/>
          <w:szCs w:val="14"/>
          <w:rtl w:val="0"/>
          <w:lang w:val="it-IT"/>
        </w:rPr>
        <w:t xml:space="preserve"> La m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thode d'origine est divis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e en deux pour r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duire la complexit</w:t>
      </w:r>
      <w:r>
        <w:rPr>
          <w:sz w:val="14"/>
          <w:szCs w:val="14"/>
          <w:rtl w:val="0"/>
          <w:lang w:val="fr-FR"/>
        </w:rPr>
        <w:t xml:space="preserve">é </w:t>
      </w:r>
      <w:r>
        <w:rPr>
          <w:sz w:val="14"/>
          <w:szCs w:val="14"/>
          <w:rtl w:val="0"/>
        </w:rPr>
        <w:t>et am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liorer la lisibilit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</w:rPr>
        <w:t>.</w:t>
      </w:r>
    </w:p>
    <w:p>
      <w:pPr>
        <w:pStyle w:val="Corps"/>
        <w:spacing w:before="240" w:after="240"/>
        <w:rPr>
          <w:sz w:val="14"/>
          <w:szCs w:val="14"/>
        </w:rPr>
      </w:pPr>
    </w:p>
    <w:p>
      <w:pPr>
        <w:pStyle w:val="Corps"/>
        <w:spacing w:before="240" w:after="240"/>
        <w:rPr>
          <w:rStyle w:val="Aucun"/>
          <w:b w:val="1"/>
          <w:bCs w:val="1"/>
          <w:sz w:val="14"/>
          <w:szCs w:val="14"/>
        </w:rPr>
      </w:pPr>
      <w:r>
        <w:rPr>
          <w:sz w:val="14"/>
          <w:szCs w:val="14"/>
          <w:rtl w:val="0"/>
        </w:rPr>
        <w:t>3.</w:t>
      </w:r>
      <w:r>
        <w:rPr>
          <w:rStyle w:val="Aucun"/>
          <w:b w:val="1"/>
          <w:bCs w:val="1"/>
          <w:sz w:val="14"/>
          <w:szCs w:val="14"/>
          <w:rtl w:val="0"/>
        </w:rPr>
        <w:t>R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</w:rPr>
        <w:t>f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 xml:space="preserve">rences </w:t>
      </w:r>
      <w:r>
        <w:rPr>
          <w:rStyle w:val="Aucun"/>
          <w:b w:val="1"/>
          <w:bCs w:val="1"/>
          <w:sz w:val="14"/>
          <w:szCs w:val="14"/>
          <w:rtl w:val="0"/>
        </w:rPr>
        <w:t xml:space="preserve">à 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des constantes magiques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 xml:space="preserve"> 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Avant :</w:t>
      </w:r>
    </w:p>
    <w:p>
      <w:pPr>
        <w:pStyle w:val="Corps"/>
        <w:spacing w:before="240" w:after="240"/>
        <w:rPr>
          <w:sz w:val="14"/>
          <w:szCs w:val="14"/>
        </w:rPr>
      </w:pPr>
      <w:r>
        <w:rPr>
          <w:sz w:val="14"/>
          <w:szCs w:val="14"/>
          <w:rtl w:val="0"/>
        </w:rPr>
        <w:t>if (userRole == 1)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de-DE"/>
        </w:rPr>
        <w:t xml:space="preserve">    System.out.println("Admin");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} else if (userRole == 2)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 xml:space="preserve">    System.out.println("Utilisateur");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sz w:val="14"/>
          <w:szCs w:val="14"/>
          <w:rtl w:val="0"/>
        </w:rPr>
        <w:t>}</w:t>
      </w:r>
      <w:r>
        <w:rPr>
          <w:sz w:val="14"/>
          <w:szCs w:val="14"/>
        </w:rPr>
        <w:tab/>
        <w:tab/>
        <w:tab/>
        <w:tab/>
        <w:tab/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Apr</w:t>
      </w:r>
      <w:r>
        <w:rPr>
          <w:rStyle w:val="Aucun"/>
          <w:b w:val="1"/>
          <w:bCs w:val="1"/>
          <w:sz w:val="14"/>
          <w:szCs w:val="14"/>
          <w:rtl w:val="0"/>
          <w:lang w:val="it-IT"/>
        </w:rPr>
        <w:t>è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s :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public static final int ROLE_ADMIN = 1;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public static final int ROLE_UTILISATEUR = 2;</w:t>
      </w:r>
    </w:p>
    <w:p>
      <w:pPr>
        <w:pStyle w:val="Corps"/>
        <w:rPr>
          <w:sz w:val="14"/>
          <w:szCs w:val="14"/>
        </w:rPr>
      </w:pP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if (userRole == ROLE_ADMIN)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de-DE"/>
        </w:rPr>
        <w:t xml:space="preserve">    System.out.println("Admin");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} else if (userRole == ROLE_UTILISATEUR)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 xml:space="preserve">    System.out.println("Utilisateur");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sz w:val="14"/>
          <w:szCs w:val="14"/>
        </w:rPr>
      </w:pPr>
      <w:r>
        <w:rPr>
          <w:rStyle w:val="Aucun"/>
          <w:i w:val="1"/>
          <w:iCs w:val="1"/>
          <w:sz w:val="14"/>
          <w:szCs w:val="14"/>
          <w:rtl w:val="0"/>
          <w:lang w:val="fr-FR"/>
        </w:rPr>
        <w:t>Explication :</w:t>
      </w:r>
      <w:r>
        <w:rPr>
          <w:sz w:val="14"/>
          <w:szCs w:val="14"/>
          <w:rtl w:val="0"/>
          <w:lang w:val="fr-FR"/>
        </w:rPr>
        <w:t xml:space="preserve"> Les constantes magiques (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14:textFill>
            <w14:solidFill>
              <w14:srgbClr w14:val="188038"/>
            </w14:solidFill>
          </w14:textFill>
        </w:rPr>
        <w:t>1</w:t>
      </w:r>
      <w:r>
        <w:rPr>
          <w:sz w:val="14"/>
          <w:szCs w:val="14"/>
          <w:rtl w:val="0"/>
          <w:lang w:val="fr-FR"/>
        </w:rPr>
        <w:t xml:space="preserve"> et 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14:textFill>
            <w14:solidFill>
              <w14:srgbClr w14:val="188038"/>
            </w14:solidFill>
          </w14:textFill>
        </w:rPr>
        <w:t>2</w:t>
      </w:r>
      <w:r>
        <w:rPr>
          <w:sz w:val="14"/>
          <w:szCs w:val="14"/>
          <w:rtl w:val="0"/>
          <w:lang w:val="fr-FR"/>
        </w:rPr>
        <w:t>) sont remplac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es par des noms explicites, ce qui rend le code plus compr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en-US"/>
        </w:rPr>
        <w:t>hensible.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</w:rPr>
        <w:t>R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</w:rPr>
        <w:t>p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tition de code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Avant :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System.out.println("Bienvenue, utilisateur !");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System.out.println("Veuillez entrer votre mot de passe.");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System.out.println("Connexion en cours...");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Apr</w:t>
      </w:r>
      <w:r>
        <w:rPr>
          <w:rStyle w:val="Aucun"/>
          <w:b w:val="1"/>
          <w:bCs w:val="1"/>
          <w:sz w:val="14"/>
          <w:szCs w:val="14"/>
          <w:rtl w:val="0"/>
          <w:lang w:val="it-IT"/>
        </w:rPr>
        <w:t>è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s :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public void afficherMessage(String message)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it-IT"/>
        </w:rPr>
        <w:t xml:space="preserve">    System.out.println(message);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afficherMessage("Bienvenue, utilisateur !");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afficherMessage("Veuillez entrer votre mot de passe.");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afficherMessage("Connexion en cours...");</w:t>
      </w:r>
    </w:p>
    <w:p>
      <w:pPr>
        <w:pStyle w:val="Corps"/>
        <w:rPr>
          <w:sz w:val="14"/>
          <w:szCs w:val="14"/>
        </w:rPr>
      </w:pPr>
      <w:r>
        <w:rPr>
          <w:rStyle w:val="Aucun"/>
          <w:i w:val="1"/>
          <w:iCs w:val="1"/>
          <w:sz w:val="14"/>
          <w:szCs w:val="14"/>
          <w:rtl w:val="0"/>
          <w:lang w:val="fr-FR"/>
        </w:rPr>
        <w:t>Explication :</w:t>
      </w:r>
      <w:r>
        <w:rPr>
          <w:sz w:val="14"/>
          <w:szCs w:val="14"/>
          <w:rtl w:val="0"/>
          <w:lang w:val="fr-FR"/>
        </w:rPr>
        <w:t xml:space="preserve"> La r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</w:rPr>
        <w:t>p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tition est remplac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e par une m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thode r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utilisable.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 xml:space="preserve">Couplage 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  <w:r>
        <w:rPr>
          <w:rStyle w:val="Aucun"/>
          <w:b w:val="1"/>
          <w:bCs w:val="1"/>
          <w:sz w:val="14"/>
          <w:szCs w:val="14"/>
          <w:rtl w:val="0"/>
        </w:rPr>
        <w:t>lev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é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Avant :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public class UserService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 xml:space="preserve">    private Database database = new Database();</w:t>
      </w:r>
    </w:p>
    <w:p>
      <w:pPr>
        <w:pStyle w:val="Corps"/>
        <w:rPr>
          <w:sz w:val="14"/>
          <w:szCs w:val="14"/>
        </w:rPr>
      </w:pP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 xml:space="preserve">    public void saveUser(User user)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 xml:space="preserve">        database.save(user);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 xml:space="preserve">    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b w:val="1"/>
          <w:bCs w:val="1"/>
          <w:sz w:val="14"/>
          <w:szCs w:val="14"/>
          <w:rtl w:val="0"/>
          <w:lang w:val="fr-FR"/>
        </w:rPr>
        <w:t>Apr</w:t>
      </w:r>
      <w:r>
        <w:rPr>
          <w:rStyle w:val="Aucun"/>
          <w:b w:val="1"/>
          <w:bCs w:val="1"/>
          <w:sz w:val="14"/>
          <w:szCs w:val="14"/>
          <w:rtl w:val="0"/>
          <w:lang w:val="it-IT"/>
        </w:rPr>
        <w:t>è</w:t>
      </w:r>
      <w:r>
        <w:rPr>
          <w:rStyle w:val="Aucun"/>
          <w:b w:val="1"/>
          <w:bCs w:val="1"/>
          <w:sz w:val="14"/>
          <w:szCs w:val="14"/>
          <w:rtl w:val="0"/>
          <w:lang w:val="fr-FR"/>
        </w:rPr>
        <w:t>s :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public class UserService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 xml:space="preserve">    private final Database database;</w:t>
      </w:r>
    </w:p>
    <w:p>
      <w:pPr>
        <w:pStyle w:val="Corps"/>
        <w:rPr>
          <w:sz w:val="14"/>
          <w:szCs w:val="14"/>
        </w:rPr>
      </w:pP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 xml:space="preserve">    public UserService(Database database)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 xml:space="preserve">        this.database = database;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 xml:space="preserve">    }</w:t>
      </w:r>
    </w:p>
    <w:p>
      <w:pPr>
        <w:pStyle w:val="Corps"/>
        <w:rPr>
          <w:sz w:val="14"/>
          <w:szCs w:val="14"/>
        </w:rPr>
      </w:pP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 xml:space="preserve">    public void saveUser(User user)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 xml:space="preserve">        database.save(user);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 xml:space="preserve">    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rStyle w:val="Aucun"/>
          <w:b w:val="1"/>
          <w:bCs w:val="1"/>
          <w:sz w:val="14"/>
          <w:szCs w:val="14"/>
        </w:rPr>
      </w:pPr>
      <w:r>
        <w:rPr>
          <w:rStyle w:val="Aucun"/>
          <w:i w:val="1"/>
          <w:iCs w:val="1"/>
          <w:sz w:val="14"/>
          <w:szCs w:val="14"/>
          <w:rtl w:val="0"/>
          <w:lang w:val="fr-FR"/>
        </w:rPr>
        <w:t>Explication :</w:t>
      </w:r>
      <w:r>
        <w:rPr>
          <w:sz w:val="14"/>
          <w:szCs w:val="14"/>
          <w:rtl w:val="0"/>
          <w:lang w:val="fr-FR"/>
        </w:rPr>
        <w:t xml:space="preserve"> Le couplage est r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>duit en injectant la d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 xml:space="preserve">pendance 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:lang w:val="nl-NL"/>
          <w14:textFill>
            <w14:solidFill>
              <w14:srgbClr w14:val="188038"/>
            </w14:solidFill>
          </w14:textFill>
        </w:rPr>
        <w:t>Database</w:t>
      </w:r>
      <w:r>
        <w:rPr>
          <w:sz w:val="14"/>
          <w:szCs w:val="14"/>
          <w:rtl w:val="0"/>
          <w:lang w:val="fr-FR"/>
        </w:rPr>
        <w:t xml:space="preserve"> via le constructeur, facilitant ainsi les tests et les modifications. Exemple de code pour 3me exercice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 xml:space="preserve">Diagram UML  avec 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:lang w:val="en-US"/>
          <w14:textFill>
            <w14:solidFill>
              <w14:srgbClr w14:val="188038"/>
            </w14:solidFill>
          </w14:textFill>
        </w:rPr>
        <w:t>Unite</w:t>
      </w:r>
      <w:r>
        <w:rPr>
          <w:sz w:val="14"/>
          <w:szCs w:val="14"/>
          <w:rtl w:val="0"/>
          <w:lang w:val="fr-FR"/>
        </w:rPr>
        <w:t xml:space="preserve"> comme classe abstraite, des m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fr-FR"/>
        </w:rPr>
        <w:t xml:space="preserve">thodes 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:lang w:val="fr-FR"/>
          <w14:textFill>
            <w14:solidFill>
              <w14:srgbClr w14:val="188038"/>
            </w14:solidFill>
          </w14:textFill>
        </w:rPr>
        <w:t>getPuissance</w:t>
      </w:r>
      <w:r>
        <w:rPr>
          <w:sz w:val="14"/>
          <w:szCs w:val="14"/>
          <w:rtl w:val="0"/>
          <w:lang w:val="fr-FR"/>
        </w:rPr>
        <w:t xml:space="preserve"> et 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:lang w:val="en-US"/>
          <w14:textFill>
            <w14:solidFill>
              <w14:srgbClr w14:val="188038"/>
            </w14:solidFill>
          </w14:textFill>
        </w:rPr>
        <w:t>add/removeUnite</w:t>
      </w:r>
      <w:r>
        <w:rPr>
          <w:sz w:val="14"/>
          <w:szCs w:val="14"/>
          <w:rtl w:val="0"/>
          <w:lang w:val="fr-FR"/>
        </w:rPr>
        <w:t xml:space="preserve"> dans les transporteurs (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14:textFill>
            <w14:solidFill>
              <w14:srgbClr w14:val="188038"/>
            </w14:solidFill>
          </w14:textFill>
        </w:rPr>
        <w:t>Tank</w:t>
      </w:r>
      <w:r>
        <w:rPr>
          <w:sz w:val="14"/>
          <w:szCs w:val="14"/>
          <w:rtl w:val="0"/>
        </w:rPr>
        <w:t xml:space="preserve">, </w:t>
      </w:r>
      <w:r>
        <w:rPr>
          <w:rStyle w:val="Aucun"/>
          <w:rFonts w:ascii="Roboto Mono" w:cs="Roboto Mono" w:hAnsi="Roboto Mono" w:eastAsia="Roboto Mono"/>
          <w:outline w:val="0"/>
          <w:color w:val="188038"/>
          <w:sz w:val="14"/>
          <w:szCs w:val="14"/>
          <w:u w:color="188038"/>
          <w:rtl w:val="0"/>
          <w:lang w:val="en-US"/>
          <w14:textFill>
            <w14:solidFill>
              <w14:srgbClr w14:val="188038"/>
            </w14:solidFill>
          </w14:textFill>
        </w:rPr>
        <w:t>Destroyer</w:t>
      </w:r>
      <w:r>
        <w:rPr>
          <w:sz w:val="14"/>
          <w:szCs w:val="14"/>
          <w:rtl w:val="0"/>
        </w:rPr>
        <w:t>).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abstract class Unite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ab/>
        <w:t>protected int puissance;</w:t>
      </w:r>
    </w:p>
    <w:p>
      <w:pPr>
        <w:pStyle w:val="Corps"/>
        <w:rPr>
          <w:sz w:val="14"/>
          <w:szCs w:val="14"/>
        </w:rPr>
      </w:pP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ab/>
        <w:t>public Unite(int puissance)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 xml:space="preserve">    </w:t>
        <w:tab/>
        <w:t>this.puissance = puissance;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ab/>
        <w:t>}</w:t>
      </w:r>
    </w:p>
    <w:p>
      <w:pPr>
        <w:pStyle w:val="Corps"/>
        <w:rPr>
          <w:sz w:val="14"/>
          <w:szCs w:val="14"/>
        </w:rPr>
      </w:pP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ab/>
        <w:t>public int getPuissance()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 xml:space="preserve">    </w:t>
        <w:tab/>
        <w:t>return puissance;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ab/>
        <w:t>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de-DE"/>
        </w:rPr>
        <w:t>class Soldat extends Unite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ab/>
        <w:t>public Soldat(int puissance)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 xml:space="preserve">    </w:t>
        <w:tab/>
        <w:t>super(puissance);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ab/>
        <w:t>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abstract class Transporteur extends Unite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ab/>
        <w:t>private final List&lt;Unite&gt; unites = new ArrayList&lt;&gt;();</w:t>
      </w:r>
    </w:p>
    <w:p>
      <w:pPr>
        <w:pStyle w:val="Corps"/>
        <w:rPr>
          <w:sz w:val="14"/>
          <w:szCs w:val="14"/>
        </w:rPr>
      </w:pP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ab/>
        <w:t>public Transporteur(int puissance)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 xml:space="preserve">    </w:t>
        <w:tab/>
        <w:t>super(puissance);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ab/>
        <w:t>}</w:t>
      </w:r>
    </w:p>
    <w:p>
      <w:pPr>
        <w:pStyle w:val="Corps"/>
        <w:rPr>
          <w:sz w:val="14"/>
          <w:szCs w:val="14"/>
        </w:rPr>
      </w:pP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ab/>
        <w:t>public void addUnite(Unite unite)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pt-PT"/>
        </w:rPr>
        <w:t xml:space="preserve">    </w:t>
        <w:tab/>
        <w:t>unites.add(unite);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ab/>
        <w:t>}</w:t>
      </w:r>
    </w:p>
    <w:p>
      <w:pPr>
        <w:pStyle w:val="Corps"/>
        <w:rPr>
          <w:sz w:val="14"/>
          <w:szCs w:val="14"/>
        </w:rPr>
      </w:pP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ab/>
        <w:t>public void removeUnite(Unite unite)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pt-PT"/>
        </w:rPr>
        <w:t xml:space="preserve">    </w:t>
        <w:tab/>
        <w:t>unites.remove(unite);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ab/>
        <w:t>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ab/>
        <w:t>public int getPuissance()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 xml:space="preserve">    </w:t>
        <w:tab/>
        <w:t>return puissance + unites.stream().mapToInt(Unite::getPuissance).sum();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ab/>
        <w:t>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</w:rPr>
        <w:t>}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class Tank extends Transporteur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ab/>
        <w:t>public Tank(int puissance) {</w:t>
      </w:r>
    </w:p>
    <w:p>
      <w:pPr>
        <w:pStyle w:val="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 xml:space="preserve">    </w:t>
        <w:tab/>
        <w:t>super(puissance);</w:t>
      </w:r>
    </w:p>
    <w:p>
      <w:pPr>
        <w:pStyle w:val="Corps"/>
      </w:pPr>
      <w:r>
        <w:rPr>
          <w:sz w:val="14"/>
          <w:szCs w:val="14"/>
          <w:rtl w:val="0"/>
          <w:lang w:val="pt-PT"/>
        </w:rPr>
        <w:tab/>
        <w:t>}]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oboto Mo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yle 6 importé"/>
  </w:abstractNum>
  <w:abstractNum w:abstractNumId="11">
    <w:multiLevelType w:val="hybridMultilevel"/>
    <w:styleLink w:val="Style 6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yle 7 importé"/>
  </w:abstractNum>
  <w:abstractNum w:abstractNumId="13">
    <w:multiLevelType w:val="hybridMultilevel"/>
    <w:styleLink w:val="Style 7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yle 8 importé"/>
  </w:abstractNum>
  <w:abstractNum w:abstractNumId="15">
    <w:multiLevelType w:val="hybridMultilevel"/>
    <w:styleLink w:val="Style 8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  <w:style w:type="numbering" w:styleId="Style 5 importé">
    <w:name w:val="Style 5 importé"/>
    <w:pPr>
      <w:numPr>
        <w:numId w:val="9"/>
      </w:numPr>
    </w:pPr>
  </w:style>
  <w:style w:type="numbering" w:styleId="Style 6 importé">
    <w:name w:val="Style 6 importé"/>
    <w:pPr>
      <w:numPr>
        <w:numId w:val="11"/>
      </w:numPr>
    </w:pPr>
  </w:style>
  <w:style w:type="numbering" w:styleId="Style 7 importé">
    <w:name w:val="Style 7 importé"/>
    <w:pPr>
      <w:numPr>
        <w:numId w:val="13"/>
      </w:numPr>
    </w:pPr>
  </w:style>
  <w:style w:type="numbering" w:styleId="Style 8 importé">
    <w:name w:val="Style 8 importé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